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E0A39A" w14:textId="41DA57A9" w:rsidR="00B55C34" w:rsidRPr="00766E02" w:rsidRDefault="00CF6420">
      <w:p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b/>
          <w:sz w:val="24"/>
          <w:szCs w:val="24"/>
          <w:u w:val="single"/>
        </w:rPr>
        <w:t>Prounouns</w:t>
      </w:r>
      <w:bookmarkStart w:id="0" w:name="_GoBack"/>
      <w:bookmarkEnd w:id="0"/>
    </w:p>
    <w:p w14:paraId="2897691B" w14:textId="77777777" w:rsidR="00521922" w:rsidRPr="00766E02" w:rsidRDefault="00920471" w:rsidP="00521922">
      <w:pPr>
        <w:rPr>
          <w:rFonts w:ascii="Calibri" w:hAnsi="Calibri"/>
          <w:sz w:val="24"/>
          <w:szCs w:val="24"/>
          <w:u w:val="single"/>
        </w:rPr>
      </w:pPr>
      <w:r w:rsidRPr="00766E02">
        <w:rPr>
          <w:rFonts w:ascii="Calibri" w:hAnsi="Calibri"/>
          <w:b/>
          <w:sz w:val="24"/>
          <w:szCs w:val="24"/>
          <w:u w:val="single"/>
        </w:rPr>
        <w:t>Goal</w:t>
      </w:r>
      <w:r w:rsidR="00B87C49" w:rsidRPr="00766E02">
        <w:rPr>
          <w:rFonts w:ascii="Calibri" w:hAnsi="Calibri"/>
          <w:b/>
          <w:sz w:val="24"/>
          <w:szCs w:val="24"/>
          <w:u w:val="single"/>
        </w:rPr>
        <w:t>s</w:t>
      </w:r>
    </w:p>
    <w:p w14:paraId="22BC5E38" w14:textId="23A4D6EC" w:rsidR="001B7743" w:rsidRDefault="007830B8" w:rsidP="00DC5D63">
      <w:pPr>
        <w:pStyle w:val="ListParagraph"/>
        <w:numPr>
          <w:ilvl w:val="0"/>
          <w:numId w:val="15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I can use pronouns at the beginning of sentences – I, you, they, she, he, we</w:t>
      </w:r>
    </w:p>
    <w:p w14:paraId="76D9F805" w14:textId="06E7E5B2" w:rsidR="007830B8" w:rsidRDefault="007830B8" w:rsidP="007830B8">
      <w:pPr>
        <w:pStyle w:val="ListParagraph"/>
        <w:numPr>
          <w:ilvl w:val="0"/>
          <w:numId w:val="15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I can use pronouns at the end of sentences – me, you, them, her, him, us</w:t>
      </w:r>
    </w:p>
    <w:p w14:paraId="1614AF2F" w14:textId="77777777" w:rsidR="004F66AD" w:rsidRPr="00766E02" w:rsidRDefault="004F66AD" w:rsidP="004F66AD">
      <w:pPr>
        <w:rPr>
          <w:rFonts w:ascii="Calibri" w:hAnsi="Calibri"/>
          <w:b/>
          <w:sz w:val="24"/>
          <w:szCs w:val="24"/>
          <w:u w:val="single"/>
        </w:rPr>
      </w:pPr>
      <w:r w:rsidRPr="00766E02">
        <w:rPr>
          <w:rFonts w:ascii="Calibri" w:hAnsi="Calibri"/>
          <w:b/>
          <w:sz w:val="24"/>
          <w:szCs w:val="24"/>
          <w:u w:val="single"/>
        </w:rPr>
        <w:t>Mini-Lesson</w:t>
      </w:r>
    </w:p>
    <w:p w14:paraId="2872B3B0" w14:textId="48E3CA87" w:rsidR="00313C27" w:rsidRPr="007830B8" w:rsidRDefault="00313C27" w:rsidP="00275F78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 xml:space="preserve">Review </w:t>
      </w:r>
      <w:r w:rsidR="007830B8">
        <w:rPr>
          <w:rFonts w:ascii="Calibri" w:hAnsi="Calibri"/>
          <w:sz w:val="24"/>
          <w:szCs w:val="24"/>
        </w:rPr>
        <w:t xml:space="preserve">SVO sentences structure </w:t>
      </w:r>
    </w:p>
    <w:p w14:paraId="4AB2D009" w14:textId="0D708F2A" w:rsidR="007830B8" w:rsidRPr="007830B8" w:rsidRDefault="007830B8" w:rsidP="00275F78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Discuss using people as the subject and object</w:t>
      </w:r>
    </w:p>
    <w:p w14:paraId="5416E589" w14:textId="1D31CE64" w:rsidR="007830B8" w:rsidRPr="007830B8" w:rsidRDefault="007830B8" w:rsidP="00275F78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Discuss how the words change depending on whether we are using them as the subject or the object</w:t>
      </w:r>
    </w:p>
    <w:p w14:paraId="3231024B" w14:textId="69E5B57A" w:rsidR="007830B8" w:rsidRPr="007830B8" w:rsidRDefault="007830B8" w:rsidP="007830B8">
      <w:pPr>
        <w:pStyle w:val="ListParagraph"/>
        <w:numPr>
          <w:ilvl w:val="1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Subject – I, you, they, she, he, we</w:t>
      </w:r>
    </w:p>
    <w:p w14:paraId="50419260" w14:textId="5D199A2B" w:rsidR="007830B8" w:rsidRPr="00EB6B1B" w:rsidRDefault="007830B8" w:rsidP="007830B8">
      <w:pPr>
        <w:pStyle w:val="ListParagraph"/>
        <w:numPr>
          <w:ilvl w:val="1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Object – me, you, then, her, him, us</w:t>
      </w:r>
    </w:p>
    <w:p w14:paraId="00C48DDB" w14:textId="4C567BDD" w:rsidR="00A3602D" w:rsidRPr="0068325B" w:rsidRDefault="007830B8" w:rsidP="007830B8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proofErr w:type="spellStart"/>
      <w:r>
        <w:rPr>
          <w:rFonts w:ascii="Calibri" w:hAnsi="Calibri"/>
          <w:sz w:val="24"/>
          <w:szCs w:val="24"/>
        </w:rPr>
        <w:t>Practise</w:t>
      </w:r>
      <w:proofErr w:type="spellEnd"/>
      <w:r>
        <w:rPr>
          <w:rFonts w:ascii="Calibri" w:hAnsi="Calibri"/>
          <w:sz w:val="24"/>
          <w:szCs w:val="24"/>
        </w:rPr>
        <w:t xml:space="preserve"> making sentences with the subjects and verbs</w:t>
      </w:r>
    </w:p>
    <w:p w14:paraId="778A3898" w14:textId="24F68039" w:rsidR="0068325B" w:rsidRPr="007830B8" w:rsidRDefault="0068325B" w:rsidP="007830B8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Discuss meaning of ‘</w:t>
      </w:r>
      <w:r w:rsidR="00D962E6">
        <w:rPr>
          <w:rFonts w:ascii="Calibri" w:hAnsi="Calibri"/>
          <w:sz w:val="24"/>
          <w:szCs w:val="24"/>
        </w:rPr>
        <w:t>rescued</w:t>
      </w:r>
      <w:r>
        <w:rPr>
          <w:rFonts w:ascii="Calibri" w:hAnsi="Calibri"/>
          <w:sz w:val="24"/>
          <w:szCs w:val="24"/>
        </w:rPr>
        <w:t>’, ‘</w:t>
      </w:r>
      <w:r w:rsidR="00D962E6">
        <w:rPr>
          <w:rFonts w:ascii="Calibri" w:hAnsi="Calibri"/>
          <w:sz w:val="24"/>
          <w:szCs w:val="24"/>
        </w:rPr>
        <w:t>lifted</w:t>
      </w:r>
      <w:r>
        <w:rPr>
          <w:rFonts w:ascii="Calibri" w:hAnsi="Calibri"/>
          <w:sz w:val="24"/>
          <w:szCs w:val="24"/>
        </w:rPr>
        <w:t>’ and ‘</w:t>
      </w:r>
      <w:r w:rsidR="00D962E6">
        <w:rPr>
          <w:rFonts w:ascii="Calibri" w:hAnsi="Calibri"/>
          <w:sz w:val="24"/>
          <w:szCs w:val="24"/>
        </w:rPr>
        <w:t>helped</w:t>
      </w:r>
      <w:r>
        <w:rPr>
          <w:rFonts w:ascii="Calibri" w:hAnsi="Calibri"/>
          <w:sz w:val="24"/>
          <w:szCs w:val="24"/>
        </w:rPr>
        <w:t>’</w:t>
      </w:r>
    </w:p>
    <w:p w14:paraId="67C83A03" w14:textId="6E64BF8D" w:rsidR="00DD43F0" w:rsidRPr="00DD43F0" w:rsidRDefault="007830B8" w:rsidP="00DD43F0">
      <w:pPr>
        <w:pStyle w:val="ListParagraph"/>
        <w:numPr>
          <w:ilvl w:val="0"/>
          <w:numId w:val="14"/>
        </w:numPr>
        <w:rPr>
          <w:rFonts w:ascii="Calibri" w:hAnsi="Calibri"/>
          <w:b/>
          <w:sz w:val="18"/>
          <w:szCs w:val="24"/>
          <w:u w:val="single"/>
        </w:rPr>
      </w:pPr>
      <w:proofErr w:type="spellStart"/>
      <w:r>
        <w:rPr>
          <w:rFonts w:ascii="Calibri" w:hAnsi="Calibri"/>
          <w:sz w:val="24"/>
          <w:szCs w:val="24"/>
        </w:rPr>
        <w:t>Practise</w:t>
      </w:r>
      <w:proofErr w:type="spellEnd"/>
      <w:r>
        <w:rPr>
          <w:rFonts w:ascii="Calibri" w:hAnsi="Calibri"/>
          <w:sz w:val="24"/>
          <w:szCs w:val="24"/>
        </w:rPr>
        <w:t xml:space="preserve"> making sentences with the </w:t>
      </w:r>
      <w:r w:rsidR="00D962E6">
        <w:rPr>
          <w:rFonts w:ascii="Calibri" w:hAnsi="Calibri"/>
          <w:sz w:val="24"/>
          <w:szCs w:val="24"/>
        </w:rPr>
        <w:t xml:space="preserve">subject, </w:t>
      </w:r>
      <w:r>
        <w:rPr>
          <w:rFonts w:ascii="Calibri" w:hAnsi="Calibri"/>
          <w:sz w:val="24"/>
          <w:szCs w:val="24"/>
        </w:rPr>
        <w:t>objects and verbs (</w:t>
      </w:r>
      <w:proofErr w:type="spellStart"/>
      <w:r>
        <w:rPr>
          <w:rFonts w:ascii="Calibri" w:hAnsi="Calibri"/>
          <w:sz w:val="24"/>
          <w:szCs w:val="24"/>
        </w:rPr>
        <w:t>eg</w:t>
      </w:r>
      <w:proofErr w:type="spellEnd"/>
      <w:r>
        <w:rPr>
          <w:rFonts w:ascii="Calibri" w:hAnsi="Calibri"/>
          <w:sz w:val="24"/>
          <w:szCs w:val="24"/>
        </w:rPr>
        <w:t xml:space="preserve">. I </w:t>
      </w:r>
      <w:r w:rsidR="00D962E6">
        <w:rPr>
          <w:rFonts w:ascii="Calibri" w:hAnsi="Calibri"/>
          <w:sz w:val="24"/>
          <w:szCs w:val="24"/>
        </w:rPr>
        <w:t>rescued</w:t>
      </w:r>
      <w:r>
        <w:rPr>
          <w:rFonts w:ascii="Calibri" w:hAnsi="Calibri"/>
          <w:sz w:val="24"/>
          <w:szCs w:val="24"/>
        </w:rPr>
        <w:t xml:space="preserve"> her.  She </w:t>
      </w:r>
      <w:r w:rsidR="00D962E6">
        <w:rPr>
          <w:rFonts w:ascii="Calibri" w:hAnsi="Calibri"/>
          <w:sz w:val="24"/>
          <w:szCs w:val="24"/>
        </w:rPr>
        <w:t>helped</w:t>
      </w:r>
      <w:r>
        <w:rPr>
          <w:rFonts w:ascii="Calibri" w:hAnsi="Calibri"/>
          <w:sz w:val="24"/>
          <w:szCs w:val="24"/>
        </w:rPr>
        <w:t xml:space="preserve"> us.  He </w:t>
      </w:r>
      <w:r w:rsidR="00D962E6">
        <w:rPr>
          <w:rFonts w:ascii="Calibri" w:hAnsi="Calibri"/>
          <w:sz w:val="24"/>
          <w:szCs w:val="24"/>
        </w:rPr>
        <w:t>lifted</w:t>
      </w:r>
      <w:r>
        <w:rPr>
          <w:rFonts w:ascii="Calibri" w:hAnsi="Calibri"/>
          <w:sz w:val="24"/>
          <w:szCs w:val="24"/>
        </w:rPr>
        <w:t xml:space="preserve"> them.)</w:t>
      </w:r>
      <w:r w:rsidR="00CC1503" w:rsidRPr="00DD43F0">
        <w:rPr>
          <w:rFonts w:ascii="Calibri" w:hAnsi="Calibri"/>
          <w:sz w:val="10"/>
          <w:szCs w:val="24"/>
        </w:rPr>
        <w:br/>
      </w:r>
    </w:p>
    <w:p w14:paraId="12D761E2" w14:textId="312468DB" w:rsidR="001C61DC" w:rsidRPr="001C61DC" w:rsidRDefault="001C61DC" w:rsidP="001C61DC">
      <w:pPr>
        <w:pStyle w:val="ListParagraph"/>
        <w:numPr>
          <w:ilvl w:val="0"/>
          <w:numId w:val="17"/>
        </w:numPr>
        <w:rPr>
          <w:rFonts w:ascii="Calibri" w:hAnsi="Calibri"/>
          <w:b/>
          <w:sz w:val="24"/>
          <w:szCs w:val="24"/>
          <w:u w:val="single"/>
        </w:rPr>
      </w:pPr>
      <w:r w:rsidRPr="001C61DC">
        <w:rPr>
          <w:rFonts w:ascii="Calibri" w:hAnsi="Calibri"/>
          <w:b/>
          <w:sz w:val="24"/>
          <w:szCs w:val="24"/>
        </w:rPr>
        <w:t>Contingency up</w:t>
      </w:r>
      <w:r>
        <w:rPr>
          <w:rFonts w:ascii="Calibri" w:hAnsi="Calibri"/>
          <w:b/>
          <w:sz w:val="24"/>
          <w:szCs w:val="24"/>
        </w:rPr>
        <w:t xml:space="preserve"> </w:t>
      </w:r>
      <w:r w:rsidR="00A3602D">
        <w:rPr>
          <w:rFonts w:ascii="Calibri" w:hAnsi="Calibri"/>
          <w:sz w:val="24"/>
          <w:szCs w:val="24"/>
        </w:rPr>
        <w:t xml:space="preserve">Ask students to </w:t>
      </w:r>
      <w:r w:rsidR="007830B8">
        <w:rPr>
          <w:rFonts w:ascii="Calibri" w:hAnsi="Calibri"/>
          <w:sz w:val="24"/>
          <w:szCs w:val="24"/>
        </w:rPr>
        <w:t>add adjectives and connectives</w:t>
      </w:r>
    </w:p>
    <w:p w14:paraId="409C128F" w14:textId="47646B56" w:rsidR="001C61DC" w:rsidRPr="001C61DC" w:rsidRDefault="001C61DC" w:rsidP="001C61DC">
      <w:pPr>
        <w:pStyle w:val="ListParagraph"/>
        <w:numPr>
          <w:ilvl w:val="0"/>
          <w:numId w:val="17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b/>
          <w:sz w:val="24"/>
          <w:szCs w:val="24"/>
        </w:rPr>
        <w:t xml:space="preserve">Contingency down </w:t>
      </w:r>
      <w:r w:rsidR="007830B8">
        <w:rPr>
          <w:rFonts w:ascii="Calibri" w:hAnsi="Calibri"/>
          <w:sz w:val="24"/>
          <w:szCs w:val="24"/>
        </w:rPr>
        <w:t>Only</w:t>
      </w:r>
      <w:r w:rsidR="00482AFC">
        <w:rPr>
          <w:rFonts w:ascii="Calibri" w:hAnsi="Calibri"/>
          <w:sz w:val="24"/>
          <w:szCs w:val="24"/>
        </w:rPr>
        <w:t xml:space="preserve"> use pronouns</w:t>
      </w:r>
      <w:r w:rsidR="007830B8">
        <w:rPr>
          <w:rFonts w:ascii="Calibri" w:hAnsi="Calibri"/>
          <w:sz w:val="24"/>
          <w:szCs w:val="24"/>
        </w:rPr>
        <w:t xml:space="preserve"> </w:t>
      </w:r>
      <w:r w:rsidR="00D962E6">
        <w:rPr>
          <w:rFonts w:ascii="Calibri" w:hAnsi="Calibri"/>
          <w:sz w:val="24"/>
          <w:szCs w:val="24"/>
        </w:rPr>
        <w:t>he, she, they and him, her, them</w:t>
      </w:r>
      <w:r w:rsidR="007830B8">
        <w:rPr>
          <w:rFonts w:ascii="Calibri" w:hAnsi="Calibri"/>
          <w:sz w:val="24"/>
          <w:szCs w:val="24"/>
        </w:rPr>
        <w:t xml:space="preserve"> (</w:t>
      </w:r>
      <w:proofErr w:type="spellStart"/>
      <w:r w:rsidR="007830B8">
        <w:rPr>
          <w:rFonts w:ascii="Calibri" w:hAnsi="Calibri"/>
          <w:sz w:val="24"/>
          <w:szCs w:val="24"/>
        </w:rPr>
        <w:t>eg</w:t>
      </w:r>
      <w:proofErr w:type="spellEnd"/>
      <w:r w:rsidR="007830B8">
        <w:rPr>
          <w:rFonts w:ascii="Calibri" w:hAnsi="Calibri"/>
          <w:sz w:val="24"/>
          <w:szCs w:val="24"/>
        </w:rPr>
        <w:t xml:space="preserve">. He </w:t>
      </w:r>
      <w:r w:rsidR="00482AFC">
        <w:rPr>
          <w:rFonts w:ascii="Calibri" w:hAnsi="Calibri"/>
          <w:sz w:val="24"/>
          <w:szCs w:val="24"/>
        </w:rPr>
        <w:t>helped her</w:t>
      </w:r>
      <w:r w:rsidR="007830B8">
        <w:rPr>
          <w:rFonts w:ascii="Calibri" w:hAnsi="Calibri"/>
          <w:sz w:val="24"/>
          <w:szCs w:val="24"/>
        </w:rPr>
        <w:t>)</w:t>
      </w:r>
      <w:r w:rsidR="00482AFC">
        <w:rPr>
          <w:rFonts w:ascii="Calibri" w:hAnsi="Calibri"/>
          <w:sz w:val="24"/>
          <w:szCs w:val="24"/>
        </w:rPr>
        <w:t xml:space="preserve"> as on visual support sheet</w:t>
      </w:r>
    </w:p>
    <w:p w14:paraId="3EA616DE" w14:textId="77777777" w:rsidR="002D6CE7" w:rsidRPr="00766E02" w:rsidRDefault="002D6CE7" w:rsidP="002D6CE7">
      <w:pPr>
        <w:pStyle w:val="Body"/>
        <w:jc w:val="both"/>
        <w:rPr>
          <w:rFonts w:ascii="Calibri" w:eastAsiaTheme="minorHAnsi" w:hAnsi="Calibri" w:cstheme="minorBidi"/>
          <w:b/>
          <w:color w:val="auto"/>
          <w:sz w:val="24"/>
          <w:szCs w:val="24"/>
          <w:u w:val="single"/>
          <w:bdr w:val="none" w:sz="0" w:space="0" w:color="auto"/>
        </w:rPr>
      </w:pPr>
      <w:r w:rsidRPr="00766E02">
        <w:rPr>
          <w:rFonts w:ascii="Calibri" w:eastAsiaTheme="minorHAnsi" w:hAnsi="Calibri" w:cstheme="minorBidi"/>
          <w:b/>
          <w:color w:val="auto"/>
          <w:sz w:val="24"/>
          <w:szCs w:val="24"/>
          <w:u w:val="single"/>
          <w:bdr w:val="none" w:sz="0" w:space="0" w:color="auto"/>
        </w:rPr>
        <w:t>Group work</w:t>
      </w:r>
    </w:p>
    <w:p w14:paraId="04C81599" w14:textId="46B57044" w:rsidR="002D6CE7" w:rsidRPr="00766E02" w:rsidRDefault="002D6CE7" w:rsidP="002D6CE7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</w:pPr>
      <w:r w:rsidRPr="00766E02">
        <w:rPr>
          <w:rFonts w:ascii="Calibri" w:eastAsiaTheme="minorHAnsi" w:hAnsi="Calibri" w:cstheme="minorBidi"/>
          <w:color w:val="auto"/>
          <w:sz w:val="24"/>
          <w:szCs w:val="24"/>
          <w:u w:val="single"/>
          <w:bdr w:val="none" w:sz="0" w:space="0" w:color="auto"/>
        </w:rPr>
        <w:t xml:space="preserve">Get ready </w:t>
      </w:r>
    </w:p>
    <w:p w14:paraId="64F02613" w14:textId="04362341" w:rsidR="004F66AD" w:rsidRPr="00766E02" w:rsidRDefault="002D6CE7" w:rsidP="004F66AD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</w:pPr>
      <w:r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- </w:t>
      </w:r>
      <w:r w:rsidR="001746FA"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>T</w:t>
      </w:r>
      <w:r w:rsidR="004F66AD"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eacher sorts students into </w:t>
      </w:r>
      <w:r w:rsidR="00A3602D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>5</w:t>
      </w:r>
      <w:r w:rsidR="00DD5C8F"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 </w:t>
      </w:r>
      <w:r w:rsidR="004F66AD"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>groups</w:t>
      </w:r>
    </w:p>
    <w:p w14:paraId="6BF19F62" w14:textId="7F41CC74" w:rsidR="004F66AD" w:rsidRPr="00766E02" w:rsidRDefault="004F66AD" w:rsidP="004F66AD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</w:pPr>
      <w:r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- </w:t>
      </w:r>
      <w:r w:rsidR="001746FA"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>N</w:t>
      </w:r>
      <w:r w:rsidR="00DD5C8F"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eed </w:t>
      </w:r>
      <w:hyperlink r:id="rId5" w:history="1">
        <w:r w:rsidR="00A3602D" w:rsidRPr="006C7879">
          <w:rPr>
            <w:rStyle w:val="Hyperlink"/>
            <w:rFonts w:ascii="Calibri" w:eastAsiaTheme="minorHAnsi" w:hAnsi="Calibri" w:cstheme="minorBidi"/>
            <w:sz w:val="24"/>
            <w:szCs w:val="24"/>
            <w:bdr w:val="none" w:sz="0" w:space="0" w:color="auto"/>
          </w:rPr>
          <w:t>pictures</w:t>
        </w:r>
      </w:hyperlink>
      <w:r w:rsidR="00A3602D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 for each group</w:t>
      </w:r>
    </w:p>
    <w:p w14:paraId="2F7C75CD" w14:textId="77777777" w:rsidR="004F66AD" w:rsidRPr="00DD43F0" w:rsidRDefault="004F66AD" w:rsidP="004F66AD">
      <w:pPr>
        <w:pStyle w:val="Body"/>
        <w:jc w:val="both"/>
        <w:rPr>
          <w:rFonts w:ascii="Calibri" w:eastAsiaTheme="minorHAnsi" w:hAnsi="Calibri" w:cstheme="minorBidi"/>
          <w:color w:val="auto"/>
          <w:sz w:val="18"/>
          <w:szCs w:val="24"/>
          <w:bdr w:val="none" w:sz="0" w:space="0" w:color="auto"/>
        </w:rPr>
      </w:pPr>
    </w:p>
    <w:p w14:paraId="54C01569" w14:textId="77777777" w:rsidR="004F66AD" w:rsidRPr="00766E02" w:rsidRDefault="00E57CDE" w:rsidP="004F66AD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u w:val="single"/>
          <w:bdr w:val="none" w:sz="0" w:space="0" w:color="auto"/>
        </w:rPr>
      </w:pPr>
      <w:r w:rsidRPr="00766E02">
        <w:rPr>
          <w:rFonts w:ascii="Calibri" w:eastAsiaTheme="minorHAnsi" w:hAnsi="Calibri" w:cstheme="minorBidi"/>
          <w:color w:val="auto"/>
          <w:sz w:val="24"/>
          <w:szCs w:val="24"/>
          <w:u w:val="single"/>
          <w:bdr w:val="none" w:sz="0" w:space="0" w:color="auto"/>
        </w:rPr>
        <w:t>Activity</w:t>
      </w:r>
    </w:p>
    <w:p w14:paraId="092BC7D5" w14:textId="77777777" w:rsidR="00A3602D" w:rsidRPr="00A3602D" w:rsidRDefault="005F6AA0" w:rsidP="005F6AA0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 w:rsidRPr="00766E02">
        <w:rPr>
          <w:rFonts w:ascii="Calibri" w:hAnsi="Calibri"/>
          <w:sz w:val="24"/>
          <w:szCs w:val="24"/>
        </w:rPr>
        <w:t xml:space="preserve">Students </w:t>
      </w:r>
      <w:r w:rsidR="00A3602D">
        <w:rPr>
          <w:rFonts w:ascii="Calibri" w:hAnsi="Calibri"/>
          <w:sz w:val="24"/>
          <w:szCs w:val="24"/>
        </w:rPr>
        <w:t xml:space="preserve">create sentences with the same structure as in the mini-lesson.  </w:t>
      </w:r>
    </w:p>
    <w:p w14:paraId="3F6A1CE3" w14:textId="728E9D7F" w:rsidR="005F6AA0" w:rsidRPr="00766E02" w:rsidRDefault="00A3602D" w:rsidP="005F6AA0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 w:rsidRPr="001C61DC">
        <w:rPr>
          <w:rFonts w:ascii="Calibri" w:hAnsi="Calibri"/>
          <w:b/>
          <w:sz w:val="24"/>
          <w:szCs w:val="24"/>
        </w:rPr>
        <w:t>Contingency up</w:t>
      </w:r>
      <w:r>
        <w:rPr>
          <w:rFonts w:ascii="Calibri" w:hAnsi="Calibri"/>
          <w:b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 xml:space="preserve">Higher students will use </w:t>
      </w:r>
      <w:r w:rsidR="00336BBE">
        <w:rPr>
          <w:rFonts w:ascii="Calibri" w:hAnsi="Calibri"/>
          <w:sz w:val="24"/>
          <w:szCs w:val="24"/>
        </w:rPr>
        <w:t>adjectives and connectives in their sentences</w:t>
      </w:r>
    </w:p>
    <w:p w14:paraId="35DE9CC7" w14:textId="34EFDFF7" w:rsidR="00A3602D" w:rsidRPr="001C61DC" w:rsidRDefault="00A3602D" w:rsidP="00A3602D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b/>
          <w:sz w:val="24"/>
          <w:szCs w:val="24"/>
        </w:rPr>
        <w:t xml:space="preserve">Contingency down </w:t>
      </w:r>
      <w:r w:rsidR="00D74637">
        <w:rPr>
          <w:rFonts w:ascii="Calibri" w:hAnsi="Calibri"/>
          <w:sz w:val="24"/>
          <w:szCs w:val="24"/>
        </w:rPr>
        <w:t>Only use pronouns he, she, they and him, her, them (</w:t>
      </w:r>
      <w:proofErr w:type="spellStart"/>
      <w:r w:rsidR="00D74637">
        <w:rPr>
          <w:rFonts w:ascii="Calibri" w:hAnsi="Calibri"/>
          <w:sz w:val="24"/>
          <w:szCs w:val="24"/>
        </w:rPr>
        <w:t>eg</w:t>
      </w:r>
      <w:proofErr w:type="spellEnd"/>
      <w:r w:rsidR="00D74637">
        <w:rPr>
          <w:rFonts w:ascii="Calibri" w:hAnsi="Calibri"/>
          <w:sz w:val="24"/>
          <w:szCs w:val="24"/>
        </w:rPr>
        <w:t>. He helped her) as on visual support sheet</w:t>
      </w:r>
    </w:p>
    <w:p w14:paraId="3CEBE773" w14:textId="77777777" w:rsidR="00CC5E8D" w:rsidRPr="00766E02" w:rsidRDefault="00CC5E8D" w:rsidP="00AC2642">
      <w:pPr>
        <w:pStyle w:val="Body"/>
        <w:jc w:val="both"/>
        <w:rPr>
          <w:rFonts w:ascii="Calibri" w:eastAsia="Trebuchet MS" w:hAnsi="Calibri" w:cs="Trebuchet MS"/>
          <w:b/>
          <w:sz w:val="24"/>
          <w:szCs w:val="24"/>
          <w:u w:val="single"/>
        </w:rPr>
      </w:pPr>
      <w:r w:rsidRPr="00766E02">
        <w:rPr>
          <w:rFonts w:ascii="Calibri" w:eastAsia="Trebuchet MS" w:hAnsi="Calibri" w:cs="Trebuchet MS"/>
          <w:b/>
          <w:sz w:val="24"/>
          <w:szCs w:val="24"/>
          <w:u w:val="single"/>
        </w:rPr>
        <w:t>Share</w:t>
      </w:r>
    </w:p>
    <w:p w14:paraId="24B4480C" w14:textId="77777777" w:rsidR="004123E2" w:rsidRPr="00766E02" w:rsidRDefault="00E57CDE" w:rsidP="00AC2642">
      <w:pPr>
        <w:pStyle w:val="Body"/>
        <w:jc w:val="both"/>
        <w:rPr>
          <w:rFonts w:ascii="Calibri" w:eastAsia="Trebuchet MS" w:hAnsi="Calibri" w:cs="Trebuchet MS"/>
          <w:sz w:val="24"/>
          <w:szCs w:val="24"/>
          <w:u w:val="single"/>
        </w:rPr>
      </w:pPr>
      <w:r w:rsidRPr="00766E02">
        <w:rPr>
          <w:rFonts w:ascii="Calibri" w:eastAsia="Trebuchet MS" w:hAnsi="Calibri" w:cs="Trebuchet MS"/>
          <w:sz w:val="24"/>
          <w:szCs w:val="24"/>
          <w:u w:val="single"/>
        </w:rPr>
        <w:t>Transition</w:t>
      </w:r>
    </w:p>
    <w:p w14:paraId="39E3AC9C" w14:textId="01481B50" w:rsidR="004123E2" w:rsidRPr="00766E02" w:rsidRDefault="004123E2" w:rsidP="00AC2642">
      <w:pPr>
        <w:pStyle w:val="Body"/>
        <w:numPr>
          <w:ilvl w:val="0"/>
          <w:numId w:val="15"/>
        </w:numPr>
        <w:jc w:val="both"/>
        <w:rPr>
          <w:rFonts w:ascii="Calibri" w:eastAsia="Trebuchet MS" w:hAnsi="Calibri" w:cs="Trebuchet MS"/>
          <w:sz w:val="24"/>
          <w:szCs w:val="24"/>
        </w:rPr>
      </w:pPr>
      <w:r w:rsidRPr="00766E02">
        <w:rPr>
          <w:rFonts w:ascii="Calibri" w:eastAsia="Trebuchet MS" w:hAnsi="Calibri" w:cs="Trebuchet MS"/>
          <w:sz w:val="24"/>
          <w:szCs w:val="24"/>
        </w:rPr>
        <w:t>S</w:t>
      </w:r>
      <w:r w:rsidR="00E57CDE" w:rsidRPr="00766E02">
        <w:rPr>
          <w:rFonts w:ascii="Calibri" w:eastAsia="Trebuchet MS" w:hAnsi="Calibri" w:cs="Trebuchet MS"/>
          <w:sz w:val="24"/>
          <w:szCs w:val="24"/>
        </w:rPr>
        <w:t xml:space="preserve">tudents sit </w:t>
      </w:r>
      <w:r w:rsidRPr="00766E02">
        <w:rPr>
          <w:rFonts w:ascii="Calibri" w:eastAsia="Trebuchet MS" w:hAnsi="Calibri" w:cs="Trebuchet MS"/>
          <w:sz w:val="24"/>
          <w:szCs w:val="24"/>
        </w:rPr>
        <w:t>on the floor</w:t>
      </w:r>
      <w:r w:rsidR="00336BBE">
        <w:rPr>
          <w:rFonts w:ascii="Calibri" w:eastAsia="Trebuchet MS" w:hAnsi="Calibri" w:cs="Trebuchet MS"/>
          <w:sz w:val="24"/>
          <w:szCs w:val="24"/>
        </w:rPr>
        <w:t xml:space="preserve"> as a class</w:t>
      </w:r>
    </w:p>
    <w:p w14:paraId="5C1B8C13" w14:textId="7C982767" w:rsidR="00BC469D" w:rsidRDefault="00336BBE" w:rsidP="00AC2642">
      <w:pPr>
        <w:pStyle w:val="Body"/>
        <w:numPr>
          <w:ilvl w:val="0"/>
          <w:numId w:val="15"/>
        </w:numPr>
        <w:jc w:val="both"/>
        <w:rPr>
          <w:rFonts w:ascii="Calibri" w:eastAsia="Trebuchet MS" w:hAnsi="Calibri" w:cs="Trebuchet MS"/>
          <w:sz w:val="24"/>
          <w:szCs w:val="24"/>
        </w:rPr>
      </w:pPr>
      <w:r>
        <w:rPr>
          <w:rFonts w:ascii="Calibri" w:eastAsia="Trebuchet MS" w:hAnsi="Calibri" w:cs="Trebuchet MS"/>
          <w:sz w:val="24"/>
          <w:szCs w:val="24"/>
        </w:rPr>
        <w:t>Students discuss which goal they achieved</w:t>
      </w:r>
    </w:p>
    <w:p w14:paraId="464C6A55" w14:textId="6C68AC33" w:rsidR="00336BBE" w:rsidRDefault="00336BBE" w:rsidP="00AC2642">
      <w:pPr>
        <w:pStyle w:val="Body"/>
        <w:numPr>
          <w:ilvl w:val="0"/>
          <w:numId w:val="15"/>
        </w:numPr>
        <w:jc w:val="both"/>
        <w:rPr>
          <w:rFonts w:ascii="Calibri" w:eastAsia="Trebuchet MS" w:hAnsi="Calibri" w:cs="Trebuchet MS"/>
          <w:sz w:val="24"/>
          <w:szCs w:val="24"/>
        </w:rPr>
      </w:pPr>
      <w:r>
        <w:rPr>
          <w:rFonts w:ascii="Calibri" w:eastAsia="Trebuchet MS" w:hAnsi="Calibri" w:cs="Trebuchet MS"/>
          <w:sz w:val="24"/>
          <w:szCs w:val="24"/>
        </w:rPr>
        <w:t>Students share sentences while other students identify the subject and object</w:t>
      </w:r>
    </w:p>
    <w:p w14:paraId="4D46DE6E" w14:textId="77503AC0" w:rsidR="00A91F7B" w:rsidRPr="00336BBE" w:rsidRDefault="00336BBE" w:rsidP="00336BBE">
      <w:pPr>
        <w:pStyle w:val="Body"/>
        <w:numPr>
          <w:ilvl w:val="0"/>
          <w:numId w:val="15"/>
        </w:numPr>
        <w:jc w:val="both"/>
        <w:rPr>
          <w:rFonts w:ascii="Calibri" w:eastAsia="Trebuchet MS" w:hAnsi="Calibri" w:cs="Trebuchet MS"/>
          <w:sz w:val="24"/>
          <w:szCs w:val="24"/>
        </w:rPr>
      </w:pPr>
      <w:r>
        <w:rPr>
          <w:rFonts w:ascii="Calibri" w:eastAsia="Trebuchet MS" w:hAnsi="Calibri" w:cs="Trebuchet MS"/>
          <w:sz w:val="24"/>
          <w:szCs w:val="24"/>
        </w:rPr>
        <w:t>Students identify adjectives and connectives in more complex sentences</w:t>
      </w:r>
    </w:p>
    <w:sectPr w:rsidR="00A91F7B" w:rsidRPr="00336BBE" w:rsidSect="00CC150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B2E3E"/>
    <w:multiLevelType w:val="multilevel"/>
    <w:tmpl w:val="7246576C"/>
    <w:styleLink w:val="List41"/>
    <w:lvl w:ilvl="0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numFmt w:val="bullet"/>
      <w:lvlText w:val="■"/>
      <w:lvlJc w:val="left"/>
      <w:pPr>
        <w:tabs>
          <w:tab w:val="num" w:pos="1440"/>
        </w:tabs>
        <w:ind w:left="144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1" w15:restartNumberingAfterBreak="0">
    <w:nsid w:val="01AD7C43"/>
    <w:multiLevelType w:val="hybridMultilevel"/>
    <w:tmpl w:val="D58626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AE2FF4"/>
    <w:multiLevelType w:val="multilevel"/>
    <w:tmpl w:val="C24A1AF0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3" w15:restartNumberingAfterBreak="0">
    <w:nsid w:val="107E5AAB"/>
    <w:multiLevelType w:val="hybridMultilevel"/>
    <w:tmpl w:val="31E6B19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9D7852"/>
    <w:multiLevelType w:val="hybridMultilevel"/>
    <w:tmpl w:val="FD8229D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174662"/>
    <w:multiLevelType w:val="multilevel"/>
    <w:tmpl w:val="DBE0BB42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6" w15:restartNumberingAfterBreak="0">
    <w:nsid w:val="11406C2D"/>
    <w:multiLevelType w:val="hybridMultilevel"/>
    <w:tmpl w:val="92FC6E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335168"/>
    <w:multiLevelType w:val="multilevel"/>
    <w:tmpl w:val="B55E8156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8" w15:restartNumberingAfterBreak="0">
    <w:nsid w:val="2C950A19"/>
    <w:multiLevelType w:val="hybridMultilevel"/>
    <w:tmpl w:val="2904C8B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402445"/>
    <w:multiLevelType w:val="multilevel"/>
    <w:tmpl w:val="2E141F4E"/>
    <w:styleLink w:val="List14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10" w15:restartNumberingAfterBreak="0">
    <w:nsid w:val="5691442A"/>
    <w:multiLevelType w:val="multilevel"/>
    <w:tmpl w:val="79C89424"/>
    <w:styleLink w:val="List13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11" w15:restartNumberingAfterBreak="0">
    <w:nsid w:val="64F8435F"/>
    <w:multiLevelType w:val="hybridMultilevel"/>
    <w:tmpl w:val="85EC1DC0"/>
    <w:lvl w:ilvl="0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2" w15:restartNumberingAfterBreak="0">
    <w:nsid w:val="6572163C"/>
    <w:multiLevelType w:val="multilevel"/>
    <w:tmpl w:val="7158A2A8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13" w15:restartNumberingAfterBreak="0">
    <w:nsid w:val="67E47130"/>
    <w:multiLevelType w:val="hybridMultilevel"/>
    <w:tmpl w:val="3ED02D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D14FDF"/>
    <w:multiLevelType w:val="hybridMultilevel"/>
    <w:tmpl w:val="7312D8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592EC2"/>
    <w:multiLevelType w:val="hybridMultilevel"/>
    <w:tmpl w:val="04C0715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■"/>
        <w:lvlJc w:val="left"/>
        <w:pPr>
          <w:tabs>
            <w:tab w:val="num" w:pos="1440"/>
          </w:tabs>
          <w:ind w:left="1440" w:hanging="359"/>
        </w:pPr>
        <w:rPr>
          <w:rFonts w:ascii="Trebuchet MS" w:eastAsia="Trebuchet MS" w:hAnsi="Trebuchet MS" w:cs="Trebuchet MS"/>
          <w:position w:val="0"/>
          <w:sz w:val="22"/>
          <w:szCs w:val="22"/>
        </w:rPr>
      </w:lvl>
    </w:lvlOverride>
  </w:num>
  <w:num w:numId="3">
    <w:abstractNumId w:val="7"/>
  </w:num>
  <w:num w:numId="4">
    <w:abstractNumId w:val="5"/>
  </w:num>
  <w:num w:numId="5">
    <w:abstractNumId w:val="10"/>
  </w:num>
  <w:num w:numId="6">
    <w:abstractNumId w:val="12"/>
  </w:num>
  <w:num w:numId="7">
    <w:abstractNumId w:val="9"/>
  </w:num>
  <w:num w:numId="8">
    <w:abstractNumId w:val="11"/>
  </w:num>
  <w:num w:numId="9">
    <w:abstractNumId w:val="15"/>
  </w:num>
  <w:num w:numId="10">
    <w:abstractNumId w:val="0"/>
  </w:num>
  <w:num w:numId="11">
    <w:abstractNumId w:val="3"/>
  </w:num>
  <w:num w:numId="12">
    <w:abstractNumId w:val="8"/>
  </w:num>
  <w:num w:numId="13">
    <w:abstractNumId w:val="13"/>
  </w:num>
  <w:num w:numId="14">
    <w:abstractNumId w:val="4"/>
  </w:num>
  <w:num w:numId="15">
    <w:abstractNumId w:val="14"/>
  </w:num>
  <w:num w:numId="16">
    <w:abstractNumId w:val="1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13A"/>
    <w:rsid w:val="0002615B"/>
    <w:rsid w:val="00033B8D"/>
    <w:rsid w:val="00053AD7"/>
    <w:rsid w:val="00073720"/>
    <w:rsid w:val="00081980"/>
    <w:rsid w:val="000E142A"/>
    <w:rsid w:val="000E3FCD"/>
    <w:rsid w:val="000F63E6"/>
    <w:rsid w:val="00153C3F"/>
    <w:rsid w:val="001678B5"/>
    <w:rsid w:val="001746FA"/>
    <w:rsid w:val="001747D5"/>
    <w:rsid w:val="001B7743"/>
    <w:rsid w:val="001C61DC"/>
    <w:rsid w:val="001C6429"/>
    <w:rsid w:val="00203300"/>
    <w:rsid w:val="00275F78"/>
    <w:rsid w:val="002D6CE7"/>
    <w:rsid w:val="002D77BD"/>
    <w:rsid w:val="002E53F0"/>
    <w:rsid w:val="002F6000"/>
    <w:rsid w:val="00301E55"/>
    <w:rsid w:val="00313C27"/>
    <w:rsid w:val="00313C9D"/>
    <w:rsid w:val="00336BBE"/>
    <w:rsid w:val="003C6C93"/>
    <w:rsid w:val="003C7297"/>
    <w:rsid w:val="003D5FFC"/>
    <w:rsid w:val="003E0A1A"/>
    <w:rsid w:val="004123E2"/>
    <w:rsid w:val="004646A4"/>
    <w:rsid w:val="00482AFC"/>
    <w:rsid w:val="00494460"/>
    <w:rsid w:val="004B4561"/>
    <w:rsid w:val="004D16CF"/>
    <w:rsid w:val="004F66AD"/>
    <w:rsid w:val="005041BF"/>
    <w:rsid w:val="00513278"/>
    <w:rsid w:val="00520BCF"/>
    <w:rsid w:val="00521922"/>
    <w:rsid w:val="00535F92"/>
    <w:rsid w:val="00561158"/>
    <w:rsid w:val="005856FB"/>
    <w:rsid w:val="005C3CC6"/>
    <w:rsid w:val="005F6AA0"/>
    <w:rsid w:val="006534B8"/>
    <w:rsid w:val="00667C35"/>
    <w:rsid w:val="00680C03"/>
    <w:rsid w:val="0068325B"/>
    <w:rsid w:val="0069113A"/>
    <w:rsid w:val="00692F5A"/>
    <w:rsid w:val="006A7C8C"/>
    <w:rsid w:val="006C7879"/>
    <w:rsid w:val="006E18B1"/>
    <w:rsid w:val="006F54DA"/>
    <w:rsid w:val="006F7433"/>
    <w:rsid w:val="00710E32"/>
    <w:rsid w:val="007120F8"/>
    <w:rsid w:val="007445FD"/>
    <w:rsid w:val="00766E02"/>
    <w:rsid w:val="007830B8"/>
    <w:rsid w:val="00792F59"/>
    <w:rsid w:val="008551C9"/>
    <w:rsid w:val="008A14C8"/>
    <w:rsid w:val="008C2228"/>
    <w:rsid w:val="008D369B"/>
    <w:rsid w:val="00902BE7"/>
    <w:rsid w:val="00920471"/>
    <w:rsid w:val="00991BEE"/>
    <w:rsid w:val="009967F8"/>
    <w:rsid w:val="009D0070"/>
    <w:rsid w:val="00A358A1"/>
    <w:rsid w:val="00A3602D"/>
    <w:rsid w:val="00A54416"/>
    <w:rsid w:val="00A91604"/>
    <w:rsid w:val="00A91F7B"/>
    <w:rsid w:val="00AA226E"/>
    <w:rsid w:val="00AA7438"/>
    <w:rsid w:val="00AB0617"/>
    <w:rsid w:val="00AC2642"/>
    <w:rsid w:val="00AC3079"/>
    <w:rsid w:val="00AC7408"/>
    <w:rsid w:val="00AE497F"/>
    <w:rsid w:val="00AE7956"/>
    <w:rsid w:val="00AF5525"/>
    <w:rsid w:val="00B55C34"/>
    <w:rsid w:val="00B85E7F"/>
    <w:rsid w:val="00B87C49"/>
    <w:rsid w:val="00BC469D"/>
    <w:rsid w:val="00BC4910"/>
    <w:rsid w:val="00BD6C67"/>
    <w:rsid w:val="00BE2154"/>
    <w:rsid w:val="00C8582D"/>
    <w:rsid w:val="00CA3212"/>
    <w:rsid w:val="00CB01F5"/>
    <w:rsid w:val="00CC1503"/>
    <w:rsid w:val="00CC5E8D"/>
    <w:rsid w:val="00CF6420"/>
    <w:rsid w:val="00D1464D"/>
    <w:rsid w:val="00D74637"/>
    <w:rsid w:val="00D872FF"/>
    <w:rsid w:val="00D962E6"/>
    <w:rsid w:val="00DC5021"/>
    <w:rsid w:val="00DC5D63"/>
    <w:rsid w:val="00DD43F0"/>
    <w:rsid w:val="00DD5C8F"/>
    <w:rsid w:val="00DE6355"/>
    <w:rsid w:val="00E373D9"/>
    <w:rsid w:val="00E57CDE"/>
    <w:rsid w:val="00E8552A"/>
    <w:rsid w:val="00EA6A6A"/>
    <w:rsid w:val="00EB6B1B"/>
    <w:rsid w:val="00EC1026"/>
    <w:rsid w:val="00ED656D"/>
    <w:rsid w:val="00F0019C"/>
    <w:rsid w:val="00F02E8A"/>
    <w:rsid w:val="00F861F8"/>
    <w:rsid w:val="00FA4E51"/>
    <w:rsid w:val="00FA6B8D"/>
    <w:rsid w:val="00FC2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5AAF6"/>
  <w15:docId w15:val="{B7A3D6F8-368C-4757-B2FB-0B55D643C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5C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920471"/>
    <w:pPr>
      <w:pBdr>
        <w:top w:val="nil"/>
        <w:left w:val="nil"/>
        <w:bottom w:val="nil"/>
        <w:right w:val="nil"/>
        <w:between w:val="nil"/>
        <w:bar w:val="nil"/>
      </w:pBdr>
      <w:spacing w:after="0"/>
    </w:pPr>
    <w:rPr>
      <w:rFonts w:ascii="Arial" w:eastAsia="Arial Unicode MS" w:hAnsi="Arial Unicode MS" w:cs="Arial Unicode MS"/>
      <w:color w:val="000000"/>
      <w:u w:color="000000"/>
      <w:bdr w:val="nil"/>
    </w:rPr>
  </w:style>
  <w:style w:type="numbering" w:customStyle="1" w:styleId="List41">
    <w:name w:val="List 41"/>
    <w:basedOn w:val="NoList"/>
    <w:rsid w:val="00920471"/>
    <w:pPr>
      <w:numPr>
        <w:numId w:val="10"/>
      </w:numPr>
    </w:pPr>
  </w:style>
  <w:style w:type="table" w:styleId="TableGrid">
    <w:name w:val="Table Grid"/>
    <w:basedOn w:val="TableNormal"/>
    <w:uiPriority w:val="59"/>
    <w:rsid w:val="002D6C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13">
    <w:name w:val="List 13"/>
    <w:basedOn w:val="NoList"/>
    <w:rsid w:val="000F63E6"/>
    <w:pPr>
      <w:numPr>
        <w:numId w:val="5"/>
      </w:numPr>
    </w:pPr>
  </w:style>
  <w:style w:type="numbering" w:customStyle="1" w:styleId="List14">
    <w:name w:val="List 14"/>
    <w:basedOn w:val="NoList"/>
    <w:rsid w:val="000F63E6"/>
    <w:pPr>
      <w:numPr>
        <w:numId w:val="7"/>
      </w:numPr>
    </w:pPr>
  </w:style>
  <w:style w:type="paragraph" w:styleId="ListParagraph">
    <w:name w:val="List Paragraph"/>
    <w:basedOn w:val="Normal"/>
    <w:uiPriority w:val="34"/>
    <w:qFormat/>
    <w:rsid w:val="004F66A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E53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53F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C787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654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file:///\\4939fs02\teachercommon2014$\TEACHING%20&amp;%20LEARNING\LANGUAGE%20RESOURCES%20Pam\grammar%20sheets%20and%20activities\possessives.ppt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Pamela Thuan</cp:lastModifiedBy>
  <cp:revision>2</cp:revision>
  <cp:lastPrinted>2015-03-22T23:04:00Z</cp:lastPrinted>
  <dcterms:created xsi:type="dcterms:W3CDTF">2017-11-15T05:18:00Z</dcterms:created>
  <dcterms:modified xsi:type="dcterms:W3CDTF">2017-11-15T05:18:00Z</dcterms:modified>
</cp:coreProperties>
</file>